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F" w:rsidRDefault="0069554F" w:rsidP="009D52BC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20"/>
          <w:sz w:val="36"/>
          <w:szCs w:val="36"/>
          <w:u w:val="single"/>
          <w:lang w:eastAsia="ru-RU"/>
        </w:rPr>
      </w:pPr>
      <w:r w:rsidRPr="009F79C2">
        <w:rPr>
          <w:rFonts w:ascii="Times New Roman" w:eastAsia="Times New Roman" w:hAnsi="Times New Roman" w:cs="Times New Roman"/>
          <w:b/>
          <w:bCs/>
          <w:color w:val="1B1E1F"/>
          <w:spacing w:val="-20"/>
          <w:sz w:val="36"/>
          <w:szCs w:val="36"/>
          <w:u w:val="single"/>
          <w:lang w:eastAsia="ru-RU"/>
        </w:rPr>
        <w:t>В</w:t>
      </w:r>
      <w:r w:rsidRPr="0069554F">
        <w:rPr>
          <w:rFonts w:ascii="Times New Roman" w:eastAsia="Times New Roman" w:hAnsi="Times New Roman" w:cs="Times New Roman"/>
          <w:b/>
          <w:bCs/>
          <w:color w:val="1B1E1F"/>
          <w:spacing w:val="-20"/>
          <w:sz w:val="36"/>
          <w:szCs w:val="36"/>
          <w:u w:val="single"/>
          <w:lang w:eastAsia="ru-RU"/>
        </w:rPr>
        <w:t>аз</w:t>
      </w:r>
      <w:r w:rsidRPr="009F79C2">
        <w:rPr>
          <w:rFonts w:ascii="Times New Roman" w:eastAsia="Times New Roman" w:hAnsi="Times New Roman" w:cs="Times New Roman"/>
          <w:b/>
          <w:bCs/>
          <w:color w:val="1B1E1F"/>
          <w:spacing w:val="-20"/>
          <w:sz w:val="36"/>
          <w:szCs w:val="36"/>
          <w:u w:val="single"/>
          <w:lang w:eastAsia="ru-RU"/>
        </w:rPr>
        <w:t>а</w:t>
      </w:r>
      <w:r w:rsidRPr="0069554F">
        <w:rPr>
          <w:rFonts w:ascii="Times New Roman" w:eastAsia="Times New Roman" w:hAnsi="Times New Roman" w:cs="Times New Roman"/>
          <w:b/>
          <w:bCs/>
          <w:color w:val="1B1E1F"/>
          <w:spacing w:val="-20"/>
          <w:sz w:val="36"/>
          <w:szCs w:val="36"/>
          <w:u w:val="single"/>
          <w:lang w:eastAsia="ru-RU"/>
        </w:rPr>
        <w:t xml:space="preserve"> на кладбище. Особенности ухода за гранитной вазой</w:t>
      </w:r>
    </w:p>
    <w:p w:rsidR="009D52BC" w:rsidRPr="0069554F" w:rsidRDefault="009D52BC" w:rsidP="0069554F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20"/>
          <w:sz w:val="36"/>
          <w:szCs w:val="36"/>
          <w:u w:val="single"/>
          <w:lang w:eastAsia="ru-RU"/>
        </w:rPr>
      </w:pPr>
    </w:p>
    <w:p w:rsidR="0069554F" w:rsidRPr="009D52BC" w:rsidRDefault="0069554F" w:rsidP="009D52B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555555"/>
        </w:rPr>
      </w:pPr>
      <w:r w:rsidRPr="009D52BC">
        <w:rPr>
          <w:bCs w:val="0"/>
          <w:color w:val="555555"/>
        </w:rPr>
        <w:t>Как ухаживать за гранитной вазой?</w:t>
      </w:r>
    </w:p>
    <w:p w:rsidR="0069554F" w:rsidRPr="0069554F" w:rsidRDefault="0069554F" w:rsidP="006955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1D1D1D"/>
          <w:sz w:val="28"/>
          <w:szCs w:val="28"/>
        </w:rPr>
      </w:pPr>
      <w:r w:rsidRPr="0069554F">
        <w:rPr>
          <w:color w:val="1D1D1D"/>
          <w:sz w:val="28"/>
          <w:szCs w:val="28"/>
        </w:rPr>
        <w:t>Гранит – очень крепкий материал, но  если вы хотите чтобы ваза служила вам долго, за ней надо уметь правильно ухаживать.</w:t>
      </w:r>
    </w:p>
    <w:p w:rsidR="0069554F" w:rsidRPr="0069554F" w:rsidRDefault="0069554F" w:rsidP="006955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69554F">
        <w:rPr>
          <w:color w:val="1D1D1D"/>
          <w:sz w:val="28"/>
          <w:szCs w:val="28"/>
        </w:rPr>
        <w:t>Если вы хотите </w:t>
      </w:r>
      <w:r w:rsidRPr="0069554F">
        <w:rPr>
          <w:rStyle w:val="a4"/>
          <w:color w:val="1D1D1D"/>
          <w:sz w:val="28"/>
          <w:szCs w:val="28"/>
          <w:bdr w:val="none" w:sz="0" w:space="0" w:color="auto" w:frame="1"/>
        </w:rPr>
        <w:t>поставить живые цветы</w:t>
      </w:r>
      <w:r w:rsidRPr="0069554F">
        <w:rPr>
          <w:color w:val="1D1D1D"/>
          <w:sz w:val="28"/>
          <w:szCs w:val="28"/>
        </w:rPr>
        <w:t>, лучше внутрь вазы </w:t>
      </w:r>
      <w:proofErr w:type="gramStart"/>
      <w:r w:rsidRPr="0069554F">
        <w:rPr>
          <w:rStyle w:val="a4"/>
          <w:color w:val="1D1D1D"/>
          <w:sz w:val="28"/>
          <w:szCs w:val="28"/>
          <w:bdr w:val="none" w:sz="0" w:space="0" w:color="auto" w:frame="1"/>
        </w:rPr>
        <w:t>разместить</w:t>
      </w:r>
      <w:proofErr w:type="gramEnd"/>
      <w:r w:rsidRPr="0069554F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обрезанную пластиковую бутылку</w:t>
      </w:r>
      <w:r w:rsidRPr="0069554F">
        <w:rPr>
          <w:color w:val="1D1D1D"/>
          <w:sz w:val="28"/>
          <w:szCs w:val="28"/>
        </w:rPr>
        <w:t>. Так вы сможете без труда избавиться от ненужной воды потом.</w:t>
      </w:r>
    </w:p>
    <w:p w:rsidR="0069554F" w:rsidRDefault="0069554F" w:rsidP="006955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69554F">
        <w:rPr>
          <w:rStyle w:val="a4"/>
          <w:color w:val="1D1D1D"/>
          <w:sz w:val="28"/>
          <w:szCs w:val="28"/>
          <w:bdr w:val="none" w:sz="0" w:space="0" w:color="auto" w:frame="1"/>
        </w:rPr>
        <w:t>На зиму гранитную вазу нужно закрыть</w:t>
      </w:r>
      <w:r w:rsidRPr="0069554F">
        <w:rPr>
          <w:color w:val="1D1D1D"/>
          <w:sz w:val="28"/>
          <w:szCs w:val="28"/>
        </w:rPr>
        <w:t>. Перед этим уберите мусор и влагу, положите на дно сухую губку. Затем обмотайте прочным целлофаном, закройте верх вазы и закрепите целлофан веревкой.</w:t>
      </w:r>
    </w:p>
    <w:p w:rsidR="00356BAA" w:rsidRPr="0069554F" w:rsidRDefault="00356BAA" w:rsidP="006955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</w:p>
    <w:p w:rsidR="0069554F" w:rsidRDefault="0069554F">
      <w:pPr>
        <w:rPr>
          <w:rFonts w:ascii="Helvetica" w:hAnsi="Helvetica" w:cs="Helvetica"/>
          <w:color w:val="1D1D1D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47949" cy="2063932"/>
            <wp:effectExtent l="19050" t="0" r="0" b="0"/>
            <wp:docPr id="1" name="Рисунок 1" descr="https://granit-royalstone.com/wp-content/uploads/2017/1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nit-royalstone.com/wp-content/uploads/2017/10/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79" cy="207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4F" w:rsidRPr="00CB7372" w:rsidRDefault="0069554F" w:rsidP="006955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z w:val="28"/>
          <w:szCs w:val="28"/>
        </w:rPr>
      </w:pPr>
      <w:r w:rsidRPr="00CB7372">
        <w:rPr>
          <w:rStyle w:val="a4"/>
          <w:b/>
          <w:color w:val="1D1D1D"/>
          <w:sz w:val="28"/>
          <w:szCs w:val="28"/>
          <w:bdr w:val="none" w:sz="0" w:space="0" w:color="auto" w:frame="1"/>
        </w:rPr>
        <w:t>Почему нужно так сделать?</w:t>
      </w:r>
    </w:p>
    <w:p w:rsidR="0069554F" w:rsidRPr="007C0FA7" w:rsidRDefault="0069554F" w:rsidP="006955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1D1D1D"/>
          <w:sz w:val="28"/>
          <w:szCs w:val="28"/>
        </w:rPr>
      </w:pPr>
      <w:r w:rsidRPr="007C0FA7">
        <w:rPr>
          <w:color w:val="1D1D1D"/>
          <w:sz w:val="28"/>
          <w:szCs w:val="28"/>
        </w:rPr>
        <w:t>Если внутри вазы останется вода, она замерзнет зимой от мороза. Замерзшая вода расширяется – мы все это знаем, и видели хоть раз, как трескается  полная стеклянная бутылка, если ее положить в морозильную камеру или забыть на морозе. То же самое может случиться и с вашей вазой, камень может не выдержать и треснуть. Потому нужно постараться сделать так, чтобы вода в вазу зимой не попадала. Да, выглядит не очень, но весной ваша вазочка снова будет радовать глаз.</w:t>
      </w:r>
    </w:p>
    <w:p w:rsidR="0069554F" w:rsidRPr="007C0FA7" w:rsidRDefault="0069554F" w:rsidP="0069554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1D1D1D"/>
          <w:sz w:val="28"/>
          <w:szCs w:val="28"/>
        </w:rPr>
      </w:pPr>
      <w:r w:rsidRPr="007C0FA7">
        <w:rPr>
          <w:color w:val="1D1D1D"/>
          <w:sz w:val="28"/>
          <w:szCs w:val="28"/>
        </w:rPr>
        <w:t>Как и все остальные изделия из полированного гранита. Вазы нежелательно мыть с агрессивными моющими средствами. Лучше просто промыть водой или легким мыльным раствором, затем вытереть насухо.</w:t>
      </w:r>
    </w:p>
    <w:p w:rsidR="0069554F" w:rsidRDefault="0069554F" w:rsidP="00CB73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1D1D1D"/>
          <w:sz w:val="28"/>
          <w:szCs w:val="28"/>
        </w:rPr>
      </w:pPr>
      <w:r w:rsidRPr="007C0FA7">
        <w:rPr>
          <w:b/>
          <w:color w:val="1D1D1D"/>
          <w:sz w:val="28"/>
          <w:szCs w:val="28"/>
        </w:rPr>
        <w:t>Соблюдая все эти рекомендации, вы обеспечите своей гранитной вазе долгую жизнь.</w:t>
      </w:r>
    </w:p>
    <w:p w:rsidR="00A42D6B" w:rsidRDefault="00A42D6B" w:rsidP="00D67596">
      <w:pPr>
        <w:pStyle w:val="a3"/>
        <w:pBdr>
          <w:left w:val="single" w:sz="4" w:space="4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color w:val="444444"/>
          <w:sz w:val="32"/>
          <w:szCs w:val="32"/>
        </w:rPr>
        <w:t>Самое главное правило ухода за вазой из гранита – это осушение на зимний период времени. Несмотря на то, что гранит достаточно прочный материал, но и он может быть поврежден, если оставить воду на зиму в вазе. </w:t>
      </w:r>
    </w:p>
    <w:p w:rsidR="00A42D6B" w:rsidRDefault="00A42D6B" w:rsidP="00CB73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1D1D1D"/>
          <w:sz w:val="28"/>
          <w:szCs w:val="28"/>
        </w:rPr>
      </w:pPr>
    </w:p>
    <w:p w:rsidR="00A42D6B" w:rsidRPr="007C0FA7" w:rsidRDefault="00A42D6B" w:rsidP="00CB737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1D1D1D"/>
          <w:sz w:val="28"/>
          <w:szCs w:val="28"/>
          <w:shd w:val="clear" w:color="auto" w:fill="FFFFFF"/>
        </w:rPr>
      </w:pPr>
    </w:p>
    <w:sectPr w:rsidR="00A42D6B" w:rsidRPr="007C0FA7" w:rsidSect="00CB7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54F"/>
    <w:rsid w:val="0032267A"/>
    <w:rsid w:val="00356BAA"/>
    <w:rsid w:val="0037628A"/>
    <w:rsid w:val="00581CA9"/>
    <w:rsid w:val="0069554F"/>
    <w:rsid w:val="007C0FA7"/>
    <w:rsid w:val="008E1D0E"/>
    <w:rsid w:val="009D52BC"/>
    <w:rsid w:val="009F79C2"/>
    <w:rsid w:val="00A42D6B"/>
    <w:rsid w:val="00C573AE"/>
    <w:rsid w:val="00CB7372"/>
    <w:rsid w:val="00D6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8A"/>
  </w:style>
  <w:style w:type="paragraph" w:styleId="2">
    <w:name w:val="heading 2"/>
    <w:basedOn w:val="a"/>
    <w:link w:val="20"/>
    <w:uiPriority w:val="9"/>
    <w:qFormat/>
    <w:rsid w:val="00695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54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2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2021-11-09T09:56:00Z</dcterms:created>
  <dcterms:modified xsi:type="dcterms:W3CDTF">2021-11-09T09:56:00Z</dcterms:modified>
</cp:coreProperties>
</file>